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1421"/>
        <w:gridCol w:w="4394"/>
      </w:tblGrid>
      <w:tr w:rsidR="004B7F86" w:rsidRPr="00CF508B" w:rsidTr="0094121F">
        <w:tc>
          <w:tcPr>
            <w:tcW w:w="3966" w:type="dxa"/>
            <w:hideMark/>
          </w:tcPr>
          <w:p w:rsidR="004B7F86" w:rsidRPr="00CF508B" w:rsidRDefault="004B7F86" w:rsidP="0094121F">
            <w:pPr>
              <w:jc w:val="center"/>
              <w:rPr>
                <w:b/>
                <w:color w:val="0000FF"/>
              </w:rPr>
            </w:pPr>
            <w:r w:rsidRPr="00CF508B">
              <w:rPr>
                <w:b/>
                <w:color w:val="0000FF"/>
              </w:rPr>
              <w:t xml:space="preserve">Ял </w:t>
            </w:r>
            <w:proofErr w:type="spellStart"/>
            <w:r w:rsidRPr="00CF508B">
              <w:rPr>
                <w:b/>
                <w:color w:val="0000FF"/>
              </w:rPr>
              <w:t>шотан</w:t>
            </w:r>
            <w:proofErr w:type="spellEnd"/>
            <w:r w:rsidRPr="00CF508B">
              <w:rPr>
                <w:b/>
                <w:color w:val="0000FF"/>
              </w:rPr>
              <w:t xml:space="preserve"> </w:t>
            </w:r>
            <w:proofErr w:type="spellStart"/>
            <w:r w:rsidRPr="00CF508B">
              <w:rPr>
                <w:b/>
                <w:color w:val="0000FF"/>
              </w:rPr>
              <w:t>Унчо</w:t>
            </w:r>
            <w:proofErr w:type="spellEnd"/>
            <w:r w:rsidRPr="00CF508B">
              <w:rPr>
                <w:b/>
                <w:color w:val="0000FF"/>
              </w:rPr>
              <w:t xml:space="preserve"> </w:t>
            </w:r>
            <w:proofErr w:type="spellStart"/>
            <w:r w:rsidRPr="00CF508B">
              <w:rPr>
                <w:b/>
                <w:color w:val="0000FF"/>
              </w:rPr>
              <w:t>илемын</w:t>
            </w:r>
            <w:proofErr w:type="spellEnd"/>
          </w:p>
          <w:p w:rsidR="004B7F86" w:rsidRPr="00CF508B" w:rsidRDefault="004B7F86" w:rsidP="0094121F">
            <w:pPr>
              <w:jc w:val="center"/>
              <w:rPr>
                <w:b/>
                <w:color w:val="0000FF"/>
              </w:rPr>
            </w:pPr>
            <w:proofErr w:type="spellStart"/>
            <w:r w:rsidRPr="00CF508B">
              <w:rPr>
                <w:b/>
                <w:color w:val="0000FF"/>
              </w:rPr>
              <w:t>депутатше</w:t>
            </w:r>
            <w:proofErr w:type="spellEnd"/>
            <w:r w:rsidRPr="00CF508B">
              <w:rPr>
                <w:b/>
                <w:color w:val="0000FF"/>
              </w:rPr>
              <w:t xml:space="preserve"> </w:t>
            </w:r>
            <w:proofErr w:type="spellStart"/>
            <w:r w:rsidRPr="00CF508B"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4B7F86" w:rsidRPr="00CF508B" w:rsidRDefault="004B7F86" w:rsidP="0094121F">
            <w:pPr>
              <w:jc w:val="center"/>
              <w:rPr>
                <w:b/>
                <w:color w:val="0000FF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526415" cy="569595"/>
                  <wp:effectExtent l="0" t="0" r="6985" b="1905"/>
                  <wp:docPr id="1" name="Рисунок 1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4B7F86" w:rsidRPr="00CF508B" w:rsidRDefault="004B7F86" w:rsidP="0094121F">
            <w:pPr>
              <w:jc w:val="center"/>
              <w:rPr>
                <w:b/>
                <w:color w:val="0000FF"/>
              </w:rPr>
            </w:pPr>
            <w:r w:rsidRPr="00CF508B">
              <w:rPr>
                <w:b/>
                <w:color w:val="0000FF"/>
              </w:rPr>
              <w:t xml:space="preserve">Собрание депутатов </w:t>
            </w:r>
          </w:p>
          <w:p w:rsidR="004B7F86" w:rsidRPr="00CF508B" w:rsidRDefault="004B7F86" w:rsidP="0094121F">
            <w:pPr>
              <w:jc w:val="center"/>
              <w:rPr>
                <w:b/>
                <w:color w:val="0000FF"/>
              </w:rPr>
            </w:pPr>
            <w:r w:rsidRPr="00CF508B">
              <w:rPr>
                <w:b/>
                <w:color w:val="0000FF"/>
              </w:rPr>
              <w:t>Шоруньжинского сельского поселения</w:t>
            </w:r>
          </w:p>
        </w:tc>
      </w:tr>
      <w:tr w:rsidR="004B7F86" w:rsidRPr="00CF508B" w:rsidTr="0094121F">
        <w:tc>
          <w:tcPr>
            <w:tcW w:w="3966" w:type="dxa"/>
            <w:hideMark/>
          </w:tcPr>
          <w:p w:rsidR="004B7F86" w:rsidRPr="00CF508B" w:rsidRDefault="004B7F86" w:rsidP="0094121F">
            <w:pPr>
              <w:spacing w:after="200" w:line="276" w:lineRule="auto"/>
            </w:pPr>
            <w:r w:rsidRPr="00CF508B">
              <w:t xml:space="preserve">425127, Морко район,                     </w:t>
            </w:r>
            <w:proofErr w:type="spellStart"/>
            <w:r w:rsidRPr="00CF508B">
              <w:t>Унчо</w:t>
            </w:r>
            <w:proofErr w:type="spellEnd"/>
            <w:r w:rsidRPr="00CF508B">
              <w:t xml:space="preserve"> ял,   Т. Ефремов </w:t>
            </w:r>
            <w:proofErr w:type="spellStart"/>
            <w:r w:rsidRPr="00CF508B">
              <w:t>урем</w:t>
            </w:r>
            <w:proofErr w:type="spellEnd"/>
            <w:r w:rsidRPr="00CF508B">
              <w:t>, 39,                           тел (83635) 9-43-45</w:t>
            </w:r>
          </w:p>
        </w:tc>
        <w:tc>
          <w:tcPr>
            <w:tcW w:w="1421" w:type="dxa"/>
          </w:tcPr>
          <w:p w:rsidR="004B7F86" w:rsidRPr="00CF508B" w:rsidRDefault="004B7F86" w:rsidP="0094121F">
            <w:pPr>
              <w:jc w:val="center"/>
              <w:rPr>
                <w:color w:val="0000FF"/>
              </w:rPr>
            </w:pPr>
          </w:p>
        </w:tc>
        <w:tc>
          <w:tcPr>
            <w:tcW w:w="4394" w:type="dxa"/>
          </w:tcPr>
          <w:p w:rsidR="004B7F86" w:rsidRPr="00CF508B" w:rsidRDefault="004B7F86" w:rsidP="0094121F">
            <w:r w:rsidRPr="00CF508B">
              <w:t xml:space="preserve">425127, </w:t>
            </w:r>
            <w:proofErr w:type="spellStart"/>
            <w:r w:rsidRPr="00CF508B">
              <w:t>Моркинский</w:t>
            </w:r>
            <w:proofErr w:type="spellEnd"/>
            <w:r w:rsidRPr="00CF508B">
              <w:t xml:space="preserve"> район,                     с. Шоруньжа, ул. Т. Ефремова, д. 39, тел(83635)9-43-45</w:t>
            </w:r>
          </w:p>
          <w:p w:rsidR="004B7F86" w:rsidRPr="00CF508B" w:rsidRDefault="004B7F86" w:rsidP="0094121F">
            <w:pPr>
              <w:jc w:val="center"/>
            </w:pPr>
          </w:p>
        </w:tc>
      </w:tr>
      <w:tr w:rsidR="004B7F86" w:rsidRPr="00CF508B" w:rsidTr="0094121F">
        <w:tc>
          <w:tcPr>
            <w:tcW w:w="3966" w:type="dxa"/>
          </w:tcPr>
          <w:p w:rsidR="004B7F86" w:rsidRPr="00CF508B" w:rsidRDefault="004B7F86" w:rsidP="0094121F"/>
        </w:tc>
        <w:tc>
          <w:tcPr>
            <w:tcW w:w="1421" w:type="dxa"/>
          </w:tcPr>
          <w:p w:rsidR="004B7F86" w:rsidRPr="00CF508B" w:rsidRDefault="004B7F86" w:rsidP="0094121F">
            <w:pPr>
              <w:jc w:val="right"/>
            </w:pPr>
          </w:p>
        </w:tc>
        <w:tc>
          <w:tcPr>
            <w:tcW w:w="4394" w:type="dxa"/>
          </w:tcPr>
          <w:p w:rsidR="004B7F86" w:rsidRPr="00CF508B" w:rsidRDefault="004B7F86" w:rsidP="0094121F">
            <w:pPr>
              <w:jc w:val="center"/>
            </w:pPr>
          </w:p>
        </w:tc>
      </w:tr>
    </w:tbl>
    <w:p w:rsidR="004B7F86" w:rsidRDefault="004B7F86" w:rsidP="001679DE">
      <w:pPr>
        <w:ind w:firstLine="684"/>
        <w:jc w:val="center"/>
        <w:rPr>
          <w:sz w:val="28"/>
          <w:szCs w:val="28"/>
        </w:rPr>
      </w:pPr>
    </w:p>
    <w:p w:rsidR="001679DE" w:rsidRPr="003D4784" w:rsidRDefault="001679DE" w:rsidP="001679DE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D4784">
        <w:rPr>
          <w:sz w:val="28"/>
          <w:szCs w:val="28"/>
        </w:rPr>
        <w:t xml:space="preserve">                      </w:t>
      </w:r>
    </w:p>
    <w:p w:rsidR="002E780E" w:rsidRPr="00856474" w:rsidRDefault="00B45E62" w:rsidP="0081252C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CE17A4" w:rsidRDefault="00B45E62" w:rsidP="00CE17A4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Собрания депутатов</w:t>
      </w:r>
    </w:p>
    <w:p w:rsidR="00CE17A4" w:rsidRDefault="00B45E62" w:rsidP="00CE17A4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 </w:t>
      </w:r>
      <w:r w:rsidR="00CE17A4">
        <w:rPr>
          <w:b/>
          <w:sz w:val="28"/>
          <w:szCs w:val="28"/>
        </w:rPr>
        <w:t>Шоруньжинского сельского поселения</w:t>
      </w:r>
    </w:p>
    <w:p w:rsidR="00CE17A4" w:rsidRPr="00856474" w:rsidRDefault="00CE17A4" w:rsidP="0081252C">
      <w:pPr>
        <w:ind w:firstLine="684"/>
        <w:jc w:val="center"/>
        <w:rPr>
          <w:b/>
          <w:sz w:val="28"/>
          <w:szCs w:val="28"/>
        </w:rPr>
      </w:pPr>
    </w:p>
    <w:p w:rsidR="004B7F86" w:rsidRPr="007D31CC" w:rsidRDefault="00B45E62" w:rsidP="004B7F86">
      <w:pPr>
        <w:shd w:val="clear" w:color="auto" w:fill="FFFFFF"/>
        <w:spacing w:line="317" w:lineRule="exact"/>
        <w:ind w:firstLine="654"/>
        <w:rPr>
          <w:bCs/>
        </w:rPr>
      </w:pPr>
      <w:r w:rsidRPr="00856474">
        <w:rPr>
          <w:sz w:val="28"/>
          <w:szCs w:val="28"/>
        </w:rPr>
        <w:t xml:space="preserve">  </w:t>
      </w:r>
      <w:r w:rsidR="004B7F86" w:rsidRPr="007D31CC">
        <w:rPr>
          <w:bCs/>
        </w:rPr>
        <w:t xml:space="preserve">№ </w:t>
      </w:r>
      <w:r w:rsidR="00CE17A4">
        <w:rPr>
          <w:bCs/>
        </w:rPr>
        <w:t>16</w:t>
      </w:r>
      <w:r w:rsidR="004B7F86" w:rsidRPr="007D31CC">
        <w:rPr>
          <w:bCs/>
        </w:rPr>
        <w:t xml:space="preserve">                                                                           </w:t>
      </w:r>
      <w:r w:rsidR="00CE17A4">
        <w:rPr>
          <w:bCs/>
        </w:rPr>
        <w:t xml:space="preserve">                         </w:t>
      </w:r>
      <w:r w:rsidR="004B7F86" w:rsidRPr="007D31CC">
        <w:rPr>
          <w:bCs/>
        </w:rPr>
        <w:t>08</w:t>
      </w:r>
      <w:r w:rsidR="00CE17A4">
        <w:rPr>
          <w:bCs/>
        </w:rPr>
        <w:t xml:space="preserve"> </w:t>
      </w:r>
      <w:r w:rsidR="004B7F86" w:rsidRPr="007D31CC">
        <w:rPr>
          <w:bCs/>
        </w:rPr>
        <w:t xml:space="preserve"> ноября 2019 года</w:t>
      </w:r>
    </w:p>
    <w:p w:rsidR="004B7F86" w:rsidRPr="007D31CC" w:rsidRDefault="004B7F86" w:rsidP="004B7F86">
      <w:pPr>
        <w:shd w:val="clear" w:color="auto" w:fill="FFFFFF"/>
        <w:spacing w:line="317" w:lineRule="exact"/>
        <w:ind w:firstLine="654"/>
        <w:rPr>
          <w:bCs/>
        </w:rPr>
      </w:pPr>
      <w:r w:rsidRPr="007D31CC">
        <w:rPr>
          <w:bCs/>
        </w:rPr>
        <w:t>четвертого созыва</w:t>
      </w:r>
    </w:p>
    <w:p w:rsidR="00B45E62" w:rsidRPr="00856474" w:rsidRDefault="00B45E62" w:rsidP="0081252C">
      <w:pPr>
        <w:ind w:firstLine="684"/>
        <w:rPr>
          <w:sz w:val="28"/>
          <w:szCs w:val="28"/>
        </w:rPr>
      </w:pPr>
    </w:p>
    <w:p w:rsidR="0081252C" w:rsidRPr="00856474" w:rsidRDefault="00B45E62" w:rsidP="001F7595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О внесении изменен</w:t>
      </w:r>
      <w:r w:rsidR="0081252C" w:rsidRPr="00856474">
        <w:rPr>
          <w:b/>
          <w:sz w:val="28"/>
          <w:szCs w:val="28"/>
        </w:rPr>
        <w:t>ий в решение Собрания депутатов</w:t>
      </w:r>
    </w:p>
    <w:p w:rsidR="00176A99" w:rsidRPr="00856474" w:rsidRDefault="00B45E62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муниципального образования «</w:t>
      </w:r>
      <w:r w:rsidR="001679DE">
        <w:rPr>
          <w:b/>
          <w:sz w:val="28"/>
          <w:szCs w:val="28"/>
        </w:rPr>
        <w:t>Шоруньж</w:t>
      </w:r>
      <w:r w:rsidR="00CD546A" w:rsidRPr="00856474">
        <w:rPr>
          <w:b/>
          <w:sz w:val="28"/>
          <w:szCs w:val="28"/>
        </w:rPr>
        <w:t>ин</w:t>
      </w:r>
      <w:r w:rsidR="001F7595" w:rsidRPr="00856474">
        <w:rPr>
          <w:b/>
          <w:sz w:val="28"/>
          <w:szCs w:val="28"/>
        </w:rPr>
        <w:t>ское сельское поселение</w:t>
      </w:r>
      <w:r w:rsidRPr="00856474">
        <w:rPr>
          <w:b/>
          <w:sz w:val="28"/>
          <w:szCs w:val="28"/>
        </w:rPr>
        <w:t>»</w:t>
      </w:r>
      <w:r w:rsidR="001F7595" w:rsidRPr="00856474">
        <w:rPr>
          <w:b/>
          <w:sz w:val="28"/>
          <w:szCs w:val="28"/>
        </w:rPr>
        <w:t xml:space="preserve"> </w:t>
      </w:r>
    </w:p>
    <w:p w:rsidR="00FB6916" w:rsidRDefault="00FC277F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 </w:t>
      </w:r>
      <w:r w:rsidR="00301E30" w:rsidRPr="00856474">
        <w:rPr>
          <w:b/>
          <w:sz w:val="28"/>
          <w:szCs w:val="28"/>
        </w:rPr>
        <w:t>от 10 ноября 2009 года № 11 «Об установлении земельного налога»</w:t>
      </w:r>
    </w:p>
    <w:p w:rsidR="00C249C7" w:rsidRPr="00856474" w:rsidRDefault="00C249C7" w:rsidP="00176A99">
      <w:pPr>
        <w:jc w:val="center"/>
        <w:rPr>
          <w:b/>
          <w:sz w:val="28"/>
          <w:szCs w:val="28"/>
        </w:rPr>
      </w:pPr>
    </w:p>
    <w:p w:rsidR="00C249C7" w:rsidRDefault="00C249C7" w:rsidP="00C249C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29.09.2019 года № 325-ФЗ "О внесении изменений в части первую и вторую Налогового кодекса Российской Федерации", Федерального закона от 15.04.2019 года № 63-ФЗ "О внесении изменений в часть вторую Налогового кодекса Российской Федерации"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</w:t>
      </w:r>
      <w:proofErr w:type="gramEnd"/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сборах</w:t>
      </w:r>
      <w:proofErr w:type="gramEnd"/>
      <w:r>
        <w:rPr>
          <w:sz w:val="26"/>
          <w:szCs w:val="26"/>
        </w:rPr>
        <w:t>".</w:t>
      </w:r>
    </w:p>
    <w:p w:rsidR="00C249C7" w:rsidRPr="00856474" w:rsidRDefault="00C249C7" w:rsidP="0081252C">
      <w:pPr>
        <w:ind w:firstLine="684"/>
        <w:jc w:val="center"/>
        <w:rPr>
          <w:b/>
          <w:sz w:val="28"/>
          <w:szCs w:val="28"/>
        </w:rPr>
      </w:pPr>
    </w:p>
    <w:p w:rsidR="0077005A" w:rsidRPr="001B7266" w:rsidRDefault="0077005A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 xml:space="preserve">Собрание депутатов </w:t>
      </w:r>
      <w:r w:rsidR="00CE17A4">
        <w:rPr>
          <w:sz w:val="26"/>
          <w:szCs w:val="26"/>
        </w:rPr>
        <w:t>Шоруньжинского сельского поселения</w:t>
      </w:r>
      <w:r w:rsidRPr="001B7266">
        <w:rPr>
          <w:sz w:val="26"/>
          <w:szCs w:val="26"/>
        </w:rPr>
        <w:t xml:space="preserve"> решает:</w:t>
      </w:r>
    </w:p>
    <w:p w:rsidR="0077005A" w:rsidRPr="00957B20" w:rsidRDefault="00FF7C14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 xml:space="preserve">1. </w:t>
      </w:r>
      <w:r w:rsidR="0077005A" w:rsidRPr="001B7266">
        <w:rPr>
          <w:sz w:val="26"/>
          <w:szCs w:val="26"/>
        </w:rPr>
        <w:t xml:space="preserve">Внести в решение Собрания депутатов муниципального образования </w:t>
      </w:r>
      <w:r w:rsidR="00E14389" w:rsidRPr="001B7266">
        <w:rPr>
          <w:sz w:val="26"/>
          <w:szCs w:val="26"/>
        </w:rPr>
        <w:t>«</w:t>
      </w:r>
      <w:r w:rsidR="001679DE">
        <w:rPr>
          <w:sz w:val="26"/>
          <w:szCs w:val="26"/>
        </w:rPr>
        <w:t>Шоруньж</w:t>
      </w:r>
      <w:r w:rsidR="00CD546A" w:rsidRPr="001B7266">
        <w:rPr>
          <w:sz w:val="26"/>
          <w:szCs w:val="26"/>
        </w:rPr>
        <w:t>ин</w:t>
      </w:r>
      <w:r w:rsidR="00E14389" w:rsidRPr="001B7266">
        <w:rPr>
          <w:sz w:val="26"/>
          <w:szCs w:val="26"/>
        </w:rPr>
        <w:t xml:space="preserve">ское сельское поселение» </w:t>
      </w:r>
      <w:r w:rsidR="00301E30" w:rsidRPr="001B7266">
        <w:rPr>
          <w:sz w:val="26"/>
          <w:szCs w:val="26"/>
        </w:rPr>
        <w:t xml:space="preserve">от 10 ноября 2009 года № 11 </w:t>
      </w:r>
      <w:r w:rsidR="001679DE">
        <w:rPr>
          <w:sz w:val="26"/>
          <w:szCs w:val="26"/>
        </w:rPr>
        <w:t xml:space="preserve">               </w:t>
      </w:r>
      <w:r w:rsidR="00EC2951" w:rsidRPr="001B7266">
        <w:rPr>
          <w:sz w:val="26"/>
          <w:szCs w:val="26"/>
        </w:rPr>
        <w:t xml:space="preserve">  </w:t>
      </w:r>
      <w:r w:rsidR="00E133B6">
        <w:rPr>
          <w:sz w:val="26"/>
          <w:szCs w:val="26"/>
        </w:rPr>
        <w:t xml:space="preserve">    </w:t>
      </w:r>
      <w:r w:rsidR="00EC2951" w:rsidRPr="001B7266">
        <w:rPr>
          <w:sz w:val="26"/>
          <w:szCs w:val="26"/>
        </w:rPr>
        <w:t xml:space="preserve"> </w:t>
      </w:r>
      <w:r w:rsidR="00301E30" w:rsidRPr="001B7266">
        <w:rPr>
          <w:sz w:val="26"/>
          <w:szCs w:val="26"/>
        </w:rPr>
        <w:t xml:space="preserve">«Об установлении </w:t>
      </w:r>
      <w:r w:rsidR="00301E30" w:rsidRPr="00957B20">
        <w:rPr>
          <w:sz w:val="26"/>
          <w:szCs w:val="26"/>
        </w:rPr>
        <w:t xml:space="preserve">земельного налога» </w:t>
      </w:r>
      <w:r w:rsidR="00DA25C8" w:rsidRPr="00957B20">
        <w:rPr>
          <w:sz w:val="26"/>
          <w:szCs w:val="26"/>
        </w:rPr>
        <w:t>следующ</w:t>
      </w:r>
      <w:r w:rsidR="00E406FD" w:rsidRPr="00957B20">
        <w:rPr>
          <w:sz w:val="26"/>
          <w:szCs w:val="26"/>
        </w:rPr>
        <w:t>ие</w:t>
      </w:r>
      <w:r w:rsidR="00DA25C8" w:rsidRPr="00957B20">
        <w:rPr>
          <w:sz w:val="26"/>
          <w:szCs w:val="26"/>
        </w:rPr>
        <w:t xml:space="preserve"> </w:t>
      </w:r>
      <w:r w:rsidR="005925B0" w:rsidRPr="00957B20">
        <w:rPr>
          <w:sz w:val="26"/>
          <w:szCs w:val="26"/>
        </w:rPr>
        <w:t>изменени</w:t>
      </w:r>
      <w:r w:rsidR="00E406FD" w:rsidRPr="00957B20">
        <w:rPr>
          <w:sz w:val="26"/>
          <w:szCs w:val="26"/>
        </w:rPr>
        <w:t>я и дополнения</w:t>
      </w:r>
      <w:r w:rsidR="00DA25C8" w:rsidRPr="00957B20">
        <w:rPr>
          <w:sz w:val="26"/>
          <w:szCs w:val="26"/>
        </w:rPr>
        <w:t>:</w:t>
      </w:r>
    </w:p>
    <w:p w:rsidR="0067131A" w:rsidRPr="00957B20" w:rsidRDefault="00194E22" w:rsidP="00DB31E9">
      <w:pPr>
        <w:ind w:firstLine="684"/>
        <w:jc w:val="both"/>
        <w:rPr>
          <w:sz w:val="26"/>
          <w:szCs w:val="26"/>
        </w:rPr>
      </w:pPr>
      <w:r w:rsidRPr="00957B20">
        <w:rPr>
          <w:sz w:val="26"/>
          <w:szCs w:val="26"/>
        </w:rPr>
        <w:t xml:space="preserve">1.1.  </w:t>
      </w:r>
      <w:r w:rsidR="00FB52FC" w:rsidRPr="00957B20">
        <w:rPr>
          <w:sz w:val="26"/>
          <w:szCs w:val="26"/>
        </w:rPr>
        <w:t>п</w:t>
      </w:r>
      <w:r w:rsidRPr="00957B20">
        <w:rPr>
          <w:sz w:val="26"/>
          <w:szCs w:val="26"/>
        </w:rPr>
        <w:t xml:space="preserve">ункт </w:t>
      </w:r>
      <w:r w:rsidR="003300BD" w:rsidRPr="00957B20">
        <w:rPr>
          <w:sz w:val="26"/>
          <w:szCs w:val="26"/>
        </w:rPr>
        <w:t>1</w:t>
      </w:r>
      <w:r w:rsidR="0067131A" w:rsidRPr="00957B20">
        <w:rPr>
          <w:sz w:val="26"/>
          <w:szCs w:val="26"/>
        </w:rPr>
        <w:t xml:space="preserve"> </w:t>
      </w:r>
      <w:r w:rsidR="00471C22" w:rsidRPr="00957B20">
        <w:rPr>
          <w:sz w:val="26"/>
          <w:szCs w:val="26"/>
        </w:rPr>
        <w:t>изложить в следующей редакции</w:t>
      </w:r>
      <w:r w:rsidR="0067131A" w:rsidRPr="00957B20">
        <w:rPr>
          <w:sz w:val="26"/>
          <w:szCs w:val="26"/>
        </w:rPr>
        <w:t>:</w:t>
      </w:r>
    </w:p>
    <w:p w:rsidR="00957B20" w:rsidRDefault="000517B7" w:rsidP="00DB31E9">
      <w:pPr>
        <w:tabs>
          <w:tab w:val="left" w:pos="709"/>
        </w:tabs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«</w:t>
      </w:r>
      <w:r w:rsidR="00957B20" w:rsidRPr="00957B20">
        <w:rPr>
          <w:bCs/>
          <w:sz w:val="26"/>
          <w:szCs w:val="26"/>
        </w:rPr>
        <w:t>1.</w:t>
      </w:r>
      <w:r w:rsidR="00957B20" w:rsidRPr="00957B20">
        <w:rPr>
          <w:b/>
          <w:sz w:val="26"/>
          <w:szCs w:val="26"/>
        </w:rPr>
        <w:t xml:space="preserve"> </w:t>
      </w:r>
      <w:r w:rsidR="00957B20" w:rsidRPr="00957B20">
        <w:rPr>
          <w:sz w:val="26"/>
          <w:szCs w:val="26"/>
        </w:rPr>
        <w:t>Установить на территории муниципального образования «Шоруньжинское сельское поселение» земельный налог</w:t>
      </w:r>
      <w:proofErr w:type="gramStart"/>
      <w:r w:rsidR="00957B20" w:rsidRPr="00957B20">
        <w:rPr>
          <w:sz w:val="26"/>
          <w:szCs w:val="26"/>
        </w:rPr>
        <w:t>.</w:t>
      </w:r>
      <w:r w:rsidR="00617DE7" w:rsidRPr="001B7266">
        <w:rPr>
          <w:sz w:val="26"/>
          <w:szCs w:val="26"/>
        </w:rPr>
        <w:t>»</w:t>
      </w:r>
      <w:r w:rsidR="00AE2743">
        <w:rPr>
          <w:sz w:val="26"/>
          <w:szCs w:val="26"/>
        </w:rPr>
        <w:t>;</w:t>
      </w:r>
      <w:proofErr w:type="gramEnd"/>
    </w:p>
    <w:p w:rsidR="00AE2743" w:rsidRPr="00911901" w:rsidRDefault="00AE2743" w:rsidP="00DB31E9">
      <w:pPr>
        <w:tabs>
          <w:tab w:val="left" w:pos="709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61538">
        <w:rPr>
          <w:sz w:val="26"/>
          <w:szCs w:val="26"/>
        </w:rPr>
        <w:t>в пункте 4 Решения от 10.11.2009 №11</w:t>
      </w:r>
      <w:r w:rsidR="00087A23">
        <w:rPr>
          <w:sz w:val="26"/>
          <w:szCs w:val="26"/>
        </w:rPr>
        <w:t xml:space="preserve"> слова </w:t>
      </w:r>
      <w:r w:rsidR="00087A23" w:rsidRPr="00087A23">
        <w:rPr>
          <w:sz w:val="26"/>
          <w:szCs w:val="26"/>
        </w:rPr>
        <w:t xml:space="preserve">«по состоянию на 1 января года, </w:t>
      </w:r>
      <w:r w:rsidR="00087A23" w:rsidRPr="00911901">
        <w:rPr>
          <w:sz w:val="26"/>
          <w:szCs w:val="26"/>
        </w:rPr>
        <w:t>являющегося налоговым периодом» исключить;</w:t>
      </w:r>
    </w:p>
    <w:p w:rsidR="00911901" w:rsidRPr="00911901" w:rsidRDefault="00730D00" w:rsidP="00DB31E9">
      <w:pPr>
        <w:ind w:firstLine="684"/>
        <w:jc w:val="both"/>
        <w:rPr>
          <w:sz w:val="26"/>
          <w:szCs w:val="26"/>
        </w:rPr>
      </w:pPr>
      <w:r w:rsidRPr="00911901">
        <w:rPr>
          <w:sz w:val="26"/>
          <w:szCs w:val="26"/>
        </w:rPr>
        <w:t xml:space="preserve">1.3. </w:t>
      </w:r>
      <w:r w:rsidR="00911901" w:rsidRPr="00911901">
        <w:rPr>
          <w:sz w:val="26"/>
          <w:szCs w:val="26"/>
        </w:rPr>
        <w:t>пункт 6 изложить в следующей редакции:</w:t>
      </w:r>
    </w:p>
    <w:p w:rsidR="00471C22" w:rsidRPr="000C26CA" w:rsidRDefault="000517B7" w:rsidP="00DB31E9">
      <w:pPr>
        <w:pStyle w:val="ConsPlusNormal"/>
        <w:tabs>
          <w:tab w:val="left" w:pos="709"/>
        </w:tabs>
        <w:ind w:firstLine="684"/>
        <w:jc w:val="both"/>
      </w:pPr>
      <w:r w:rsidRPr="001B7266">
        <w:t>«</w:t>
      </w:r>
      <w:r w:rsidR="00911901" w:rsidRPr="00911901">
        <w:t>6.</w:t>
      </w:r>
      <w:r>
        <w:t xml:space="preserve"> </w:t>
      </w:r>
      <w:r w:rsidR="00911901" w:rsidRPr="00911901">
        <w:t xml:space="preserve">Налоговый </w:t>
      </w:r>
      <w:r w:rsidR="00911901" w:rsidRPr="000C26CA">
        <w:t>период, отчетный период устанавливается в соответствии со ст.393 Налогового кодекса Российской Федерации</w:t>
      </w:r>
      <w:proofErr w:type="gramStart"/>
      <w:r w:rsidR="00911901" w:rsidRPr="000C26CA">
        <w:t>.</w:t>
      </w:r>
      <w:r w:rsidR="00617DE7" w:rsidRPr="001B7266">
        <w:t>»</w:t>
      </w:r>
      <w:r w:rsidR="00FB52FC" w:rsidRPr="000C26CA">
        <w:t>;</w:t>
      </w:r>
      <w:proofErr w:type="gramEnd"/>
    </w:p>
    <w:p w:rsidR="00215A67" w:rsidRPr="000C26CA" w:rsidRDefault="00215A67" w:rsidP="00DB31E9">
      <w:pPr>
        <w:pStyle w:val="ConsPlusNormal"/>
        <w:tabs>
          <w:tab w:val="left" w:pos="709"/>
        </w:tabs>
        <w:ind w:firstLine="684"/>
        <w:jc w:val="both"/>
      </w:pPr>
      <w:r w:rsidRPr="000C26CA">
        <w:t>1.4.</w:t>
      </w:r>
      <w:r w:rsidR="00EB3903" w:rsidRPr="000C26CA">
        <w:t xml:space="preserve"> </w:t>
      </w:r>
      <w:r w:rsidR="00DF00C0" w:rsidRPr="000C26CA">
        <w:t xml:space="preserve">абзац 1 </w:t>
      </w:r>
      <w:r w:rsidRPr="000C26CA">
        <w:t>пункт</w:t>
      </w:r>
      <w:r w:rsidR="00EB3903" w:rsidRPr="000C26CA">
        <w:t>а</w:t>
      </w:r>
      <w:r w:rsidRPr="000C26CA">
        <w:t xml:space="preserve"> 7</w:t>
      </w:r>
      <w:r w:rsidR="00EB3903" w:rsidRPr="000C26CA">
        <w:t xml:space="preserve"> изложить в следующей редакции:</w:t>
      </w:r>
    </w:p>
    <w:p w:rsidR="00EB3903" w:rsidRPr="00DA2585" w:rsidRDefault="000517B7" w:rsidP="00DB31E9">
      <w:pPr>
        <w:pStyle w:val="ConsPlusNormal"/>
        <w:tabs>
          <w:tab w:val="left" w:pos="709"/>
        </w:tabs>
        <w:ind w:firstLine="684"/>
        <w:jc w:val="both"/>
      </w:pPr>
      <w:r w:rsidRPr="001B7266">
        <w:t>«</w:t>
      </w:r>
      <w:r w:rsidR="000C26CA" w:rsidRPr="000C26CA">
        <w:t xml:space="preserve">Установить налоговые ставки земельного налога от кадастровой стоимости земельного участка в следующих </w:t>
      </w:r>
      <w:r w:rsidR="000C26CA" w:rsidRPr="00DA2585">
        <w:t>размерах</w:t>
      </w:r>
      <w:proofErr w:type="gramStart"/>
      <w:r w:rsidR="000C26CA" w:rsidRPr="00DA2585">
        <w:t>:</w:t>
      </w:r>
      <w:r w:rsidR="00617DE7" w:rsidRPr="001B7266">
        <w:t>»</w:t>
      </w:r>
      <w:proofErr w:type="gramEnd"/>
      <w:r w:rsidR="000C26CA" w:rsidRPr="00DA2585">
        <w:t>;</w:t>
      </w:r>
    </w:p>
    <w:p w:rsidR="000C26CA" w:rsidRDefault="000C26CA" w:rsidP="00DB31E9">
      <w:pPr>
        <w:pStyle w:val="ConsPlusNormal"/>
        <w:tabs>
          <w:tab w:val="left" w:pos="709"/>
        </w:tabs>
        <w:ind w:firstLine="684"/>
        <w:jc w:val="both"/>
      </w:pPr>
      <w:r w:rsidRPr="00DA2585">
        <w:t>1.5.</w:t>
      </w:r>
      <w:r w:rsidR="00271922" w:rsidRPr="00DA2585">
        <w:t xml:space="preserve"> </w:t>
      </w:r>
      <w:r w:rsidR="00440A14" w:rsidRPr="00DA2585">
        <w:t>а</w:t>
      </w:r>
      <w:r w:rsidR="00F11658" w:rsidRPr="00DA2585">
        <w:t>бзац 3 подпункта 1 пункта 7</w:t>
      </w:r>
      <w:r w:rsidR="00440A14" w:rsidRPr="00DA2585">
        <w:t xml:space="preserve"> дополнить словами </w:t>
      </w:r>
      <w:r w:rsidR="00F11658" w:rsidRPr="00DA2585">
        <w:t xml:space="preserve"> </w:t>
      </w:r>
      <w:r w:rsidR="00440A14" w:rsidRPr="00DA2585">
        <w:t>«</w:t>
      </w:r>
      <w:r w:rsidR="00DA2585" w:rsidRPr="00DA2585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9315A3" w:rsidRPr="00957B20">
        <w:t>»</w:t>
      </w:r>
      <w:r w:rsidR="009315A3">
        <w:t>;</w:t>
      </w:r>
    </w:p>
    <w:p w:rsidR="009315A3" w:rsidRDefault="009315A3" w:rsidP="00DB31E9">
      <w:pPr>
        <w:pStyle w:val="ConsPlusNormal"/>
        <w:tabs>
          <w:tab w:val="left" w:pos="709"/>
        </w:tabs>
        <w:ind w:firstLine="684"/>
        <w:jc w:val="both"/>
      </w:pPr>
      <w:r>
        <w:t xml:space="preserve">1.6.  абзац 4 </w:t>
      </w:r>
      <w:r w:rsidRPr="00DA2585">
        <w:t>подпункта 1 пункта 7</w:t>
      </w:r>
      <w:r>
        <w:t xml:space="preserve"> </w:t>
      </w:r>
      <w:r w:rsidRPr="000C26CA">
        <w:t>изложить в следующей редакции:</w:t>
      </w:r>
    </w:p>
    <w:p w:rsidR="0027268F" w:rsidRPr="00831620" w:rsidRDefault="000517B7" w:rsidP="00DB31E9">
      <w:pPr>
        <w:pStyle w:val="ConsPlusNormal"/>
        <w:tabs>
          <w:tab w:val="left" w:pos="709"/>
        </w:tabs>
        <w:ind w:firstLine="684"/>
        <w:jc w:val="both"/>
      </w:pPr>
      <w:r w:rsidRPr="001B7266">
        <w:lastRenderedPageBreak/>
        <w:t>«</w:t>
      </w:r>
      <w:r w:rsidR="0027268F">
        <w:rPr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1" w:history="1">
        <w:r w:rsidR="0027268F">
          <w:rPr>
            <w:color w:val="0000FF"/>
            <w:szCs w:val="28"/>
          </w:rPr>
          <w:t>личного подсобного хозяйства</w:t>
        </w:r>
      </w:hyperlink>
      <w:r w:rsidR="0027268F">
        <w:rPr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="0027268F">
          <w:rPr>
            <w:color w:val="0000FF"/>
            <w:szCs w:val="28"/>
          </w:rPr>
          <w:t>законом</w:t>
        </w:r>
      </w:hyperlink>
      <w:r w:rsidR="0027268F">
        <w:rPr>
          <w:szCs w:val="28"/>
        </w:rPr>
        <w:t xml:space="preserve"> от 29 июля 2017 года N 217-ФЗ "О ведении гражданами садоводства и </w:t>
      </w:r>
      <w:r w:rsidR="0027268F" w:rsidRPr="00831620">
        <w:t>огородничества для собственных нужд и о внесении изменений в отдельные законодательные акты Российской Федерации"</w:t>
      </w:r>
      <w:r w:rsidR="00617DE7" w:rsidRPr="001B7266">
        <w:t>»</w:t>
      </w:r>
      <w:r w:rsidR="0027268F" w:rsidRPr="00831620">
        <w:t>;</w:t>
      </w:r>
    </w:p>
    <w:p w:rsidR="0027268F" w:rsidRPr="00831620" w:rsidRDefault="00831620" w:rsidP="00DB31E9">
      <w:pPr>
        <w:pStyle w:val="ConsPlusNormal"/>
        <w:tabs>
          <w:tab w:val="left" w:pos="709"/>
        </w:tabs>
        <w:ind w:firstLine="684"/>
        <w:jc w:val="both"/>
      </w:pPr>
      <w:r w:rsidRPr="00831620">
        <w:t xml:space="preserve">1.7. пункт 8 </w:t>
      </w:r>
      <w:r w:rsidRPr="00957B20">
        <w:t>изложить в следующей редакции:</w:t>
      </w:r>
    </w:p>
    <w:p w:rsidR="00831620" w:rsidRPr="00063260" w:rsidRDefault="009E23A4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«</w:t>
      </w:r>
      <w:r w:rsidR="00635C25">
        <w:rPr>
          <w:sz w:val="26"/>
          <w:szCs w:val="26"/>
        </w:rPr>
        <w:t xml:space="preserve">8. </w:t>
      </w:r>
      <w:r w:rsidR="00831620" w:rsidRPr="00831620">
        <w:rPr>
          <w:sz w:val="26"/>
          <w:szCs w:val="26"/>
        </w:rPr>
        <w:t xml:space="preserve">Налоговые льготы </w:t>
      </w:r>
      <w:r w:rsidR="00831620" w:rsidRPr="00063260">
        <w:rPr>
          <w:sz w:val="26"/>
          <w:szCs w:val="26"/>
        </w:rPr>
        <w:t>предоставляются в соответствии со статьей 395 Налогового кодекса Российской Федерации</w:t>
      </w:r>
      <w:proofErr w:type="gramStart"/>
      <w:r w:rsidR="00617DE7" w:rsidRPr="00617DE7">
        <w:rPr>
          <w:sz w:val="26"/>
          <w:szCs w:val="26"/>
        </w:rPr>
        <w:t>.</w:t>
      </w:r>
      <w:r w:rsidR="00617DE7" w:rsidRPr="001B7266">
        <w:rPr>
          <w:sz w:val="26"/>
          <w:szCs w:val="26"/>
        </w:rPr>
        <w:t>»</w:t>
      </w:r>
      <w:r w:rsidR="00635C25" w:rsidRPr="00063260">
        <w:rPr>
          <w:sz w:val="26"/>
          <w:szCs w:val="26"/>
        </w:rPr>
        <w:t>;</w:t>
      </w:r>
      <w:proofErr w:type="gramEnd"/>
    </w:p>
    <w:p w:rsidR="001548A5" w:rsidRPr="001548A5" w:rsidRDefault="00635C25" w:rsidP="00DB31E9">
      <w:pPr>
        <w:pStyle w:val="ConsPlusNormal"/>
        <w:tabs>
          <w:tab w:val="left" w:pos="709"/>
        </w:tabs>
        <w:ind w:firstLine="684"/>
        <w:jc w:val="both"/>
      </w:pPr>
      <w:r w:rsidRPr="00063260">
        <w:t>1.8</w:t>
      </w:r>
      <w:r w:rsidRPr="001548A5">
        <w:t xml:space="preserve">. абзац 2 пункта 10  </w:t>
      </w:r>
      <w:r w:rsidR="001548A5" w:rsidRPr="001548A5">
        <w:t>изложить в следующей редакции:</w:t>
      </w:r>
    </w:p>
    <w:p w:rsidR="001548A5" w:rsidRPr="00FA266F" w:rsidRDefault="009E23A4" w:rsidP="00DB31E9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«</w:t>
      </w:r>
      <w:r w:rsidR="001548A5" w:rsidRPr="001548A5">
        <w:rPr>
          <w:sz w:val="26"/>
          <w:szCs w:val="26"/>
        </w:rPr>
        <w:t xml:space="preserve">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периодом, как разница между суммой налога, исчисленной по ставкам, предусмотренным пунктом 7 настоящего Решения, и суммами авансовых платежей по </w:t>
      </w:r>
      <w:r w:rsidR="001548A5" w:rsidRPr="00FA266F">
        <w:rPr>
          <w:sz w:val="26"/>
          <w:szCs w:val="26"/>
        </w:rPr>
        <w:t>налогу, подлежащих уплате в течение налогового периода</w:t>
      </w:r>
      <w:proofErr w:type="gramStart"/>
      <w:r w:rsidR="001548A5" w:rsidRPr="00FA266F">
        <w:rPr>
          <w:sz w:val="26"/>
          <w:szCs w:val="26"/>
        </w:rPr>
        <w:t>.</w:t>
      </w:r>
      <w:r w:rsidR="00D25105" w:rsidRPr="001B7266">
        <w:rPr>
          <w:sz w:val="26"/>
          <w:szCs w:val="26"/>
        </w:rPr>
        <w:t>»</w:t>
      </w:r>
      <w:r w:rsidR="001548A5" w:rsidRPr="00FA266F">
        <w:rPr>
          <w:sz w:val="26"/>
          <w:szCs w:val="26"/>
        </w:rPr>
        <w:t>;</w:t>
      </w:r>
      <w:proofErr w:type="gramEnd"/>
    </w:p>
    <w:p w:rsidR="00635C25" w:rsidRPr="00FA266F" w:rsidRDefault="00DB31E9" w:rsidP="00DB31E9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 w:rsidR="00063260" w:rsidRPr="00FA266F">
        <w:rPr>
          <w:sz w:val="26"/>
          <w:szCs w:val="26"/>
        </w:rPr>
        <w:t xml:space="preserve"> </w:t>
      </w:r>
      <w:r w:rsidR="00B05185" w:rsidRPr="00FA266F">
        <w:rPr>
          <w:sz w:val="26"/>
          <w:szCs w:val="26"/>
        </w:rPr>
        <w:t>в пункте 11</w:t>
      </w:r>
      <w:r w:rsidR="0052581E" w:rsidRPr="00FA266F">
        <w:rPr>
          <w:sz w:val="26"/>
          <w:szCs w:val="26"/>
        </w:rPr>
        <w:t xml:space="preserve"> Решения от 10.11.2009 №11 слова </w:t>
      </w:r>
      <w:r w:rsidR="009E23A4" w:rsidRPr="001B7266">
        <w:rPr>
          <w:sz w:val="26"/>
          <w:szCs w:val="26"/>
        </w:rPr>
        <w:t>«</w:t>
      </w:r>
      <w:r w:rsidR="0052581E" w:rsidRPr="00FA266F">
        <w:rPr>
          <w:sz w:val="26"/>
          <w:szCs w:val="26"/>
        </w:rPr>
        <w:t>с пунктом 4</w:t>
      </w:r>
      <w:r w:rsidR="00D25105" w:rsidRPr="001B7266">
        <w:rPr>
          <w:sz w:val="26"/>
          <w:szCs w:val="26"/>
        </w:rPr>
        <w:t>»</w:t>
      </w:r>
      <w:r w:rsidR="0052581E" w:rsidRPr="00FA266F">
        <w:rPr>
          <w:sz w:val="26"/>
          <w:szCs w:val="26"/>
        </w:rPr>
        <w:t xml:space="preserve"> </w:t>
      </w:r>
      <w:r w:rsidR="00FA266F" w:rsidRPr="00FA266F">
        <w:rPr>
          <w:sz w:val="26"/>
          <w:szCs w:val="26"/>
        </w:rPr>
        <w:t xml:space="preserve">заменить словами </w:t>
      </w:r>
      <w:r w:rsidR="009E23A4" w:rsidRPr="001B7266">
        <w:rPr>
          <w:sz w:val="26"/>
          <w:szCs w:val="26"/>
        </w:rPr>
        <w:t>«</w:t>
      </w:r>
      <w:r w:rsidR="00D25105">
        <w:rPr>
          <w:sz w:val="26"/>
          <w:szCs w:val="26"/>
        </w:rPr>
        <w:t>с пунктом 1</w:t>
      </w:r>
      <w:r w:rsidR="00D25105" w:rsidRPr="001B7266">
        <w:rPr>
          <w:sz w:val="26"/>
          <w:szCs w:val="26"/>
        </w:rPr>
        <w:t>»</w:t>
      </w:r>
      <w:r w:rsidR="00FA266F">
        <w:rPr>
          <w:sz w:val="26"/>
          <w:szCs w:val="26"/>
        </w:rPr>
        <w:t>.</w:t>
      </w:r>
    </w:p>
    <w:p w:rsidR="0081252C" w:rsidRPr="001B7266" w:rsidRDefault="00EB374A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2</w:t>
      </w:r>
      <w:r w:rsidR="0081252C" w:rsidRPr="001B7266">
        <w:rPr>
          <w:sz w:val="26"/>
          <w:szCs w:val="26"/>
        </w:rPr>
        <w:t>.</w:t>
      </w:r>
      <w:r w:rsidR="0001061D" w:rsidRPr="001B7266">
        <w:rPr>
          <w:sz w:val="26"/>
          <w:szCs w:val="26"/>
        </w:rPr>
        <w:t xml:space="preserve"> </w:t>
      </w:r>
      <w:r w:rsidR="00FB52FC" w:rsidRPr="001B7266">
        <w:rPr>
          <w:sz w:val="26"/>
          <w:szCs w:val="26"/>
        </w:rPr>
        <w:t>О</w:t>
      </w:r>
      <w:r w:rsidR="0081252C" w:rsidRPr="001B7266">
        <w:rPr>
          <w:sz w:val="26"/>
          <w:szCs w:val="26"/>
        </w:rPr>
        <w:t>публиковать настояще</w:t>
      </w:r>
      <w:r w:rsidR="00B47D7B" w:rsidRPr="001B7266">
        <w:rPr>
          <w:sz w:val="26"/>
          <w:szCs w:val="26"/>
        </w:rPr>
        <w:t>е решение в районной газете «</w:t>
      </w:r>
      <w:proofErr w:type="spellStart"/>
      <w:r w:rsidR="0001061D" w:rsidRPr="001B7266">
        <w:rPr>
          <w:sz w:val="26"/>
          <w:szCs w:val="26"/>
        </w:rPr>
        <w:t>Моркинская</w:t>
      </w:r>
      <w:proofErr w:type="spellEnd"/>
      <w:r w:rsidR="0001061D" w:rsidRPr="001B7266">
        <w:rPr>
          <w:sz w:val="26"/>
          <w:szCs w:val="26"/>
        </w:rPr>
        <w:t xml:space="preserve"> земля</w:t>
      </w:r>
      <w:r w:rsidR="00B47D7B" w:rsidRPr="001B7266">
        <w:rPr>
          <w:sz w:val="26"/>
          <w:szCs w:val="26"/>
        </w:rPr>
        <w:t>».</w:t>
      </w:r>
    </w:p>
    <w:p w:rsidR="00EB374A" w:rsidRPr="001B7266" w:rsidRDefault="00EB374A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3. Нас</w:t>
      </w:r>
      <w:r w:rsidR="003E747F">
        <w:rPr>
          <w:sz w:val="26"/>
          <w:szCs w:val="26"/>
        </w:rPr>
        <w:t xml:space="preserve">тоящее решение вступает в силу </w:t>
      </w:r>
      <w:r w:rsidR="00CE7E82">
        <w:rPr>
          <w:sz w:val="26"/>
          <w:szCs w:val="26"/>
        </w:rPr>
        <w:t xml:space="preserve"> с 1 января 2020 года, но не ранее </w:t>
      </w:r>
      <w:r w:rsidR="003A2007">
        <w:rPr>
          <w:sz w:val="26"/>
          <w:szCs w:val="26"/>
        </w:rPr>
        <w:t xml:space="preserve">              </w:t>
      </w:r>
      <w:r w:rsidR="00CE7E82">
        <w:rPr>
          <w:sz w:val="26"/>
          <w:szCs w:val="26"/>
        </w:rPr>
        <w:t>чем по истечении</w:t>
      </w:r>
      <w:r w:rsidR="003E747F">
        <w:rPr>
          <w:sz w:val="26"/>
          <w:szCs w:val="26"/>
        </w:rPr>
        <w:t xml:space="preserve"> </w:t>
      </w:r>
      <w:r w:rsidR="003E747F" w:rsidRPr="003E747F">
        <w:rPr>
          <w:sz w:val="26"/>
          <w:szCs w:val="26"/>
        </w:rPr>
        <w:t>одного месяца со дня</w:t>
      </w:r>
      <w:r w:rsidR="00CE7E82">
        <w:rPr>
          <w:sz w:val="26"/>
          <w:szCs w:val="26"/>
        </w:rPr>
        <w:t xml:space="preserve"> его </w:t>
      </w:r>
      <w:r w:rsidRPr="001B7266">
        <w:rPr>
          <w:sz w:val="26"/>
          <w:szCs w:val="26"/>
        </w:rPr>
        <w:t>официального опубликования</w:t>
      </w:r>
      <w:r w:rsidR="003A2007">
        <w:rPr>
          <w:sz w:val="26"/>
          <w:szCs w:val="26"/>
        </w:rPr>
        <w:t>.</w:t>
      </w:r>
    </w:p>
    <w:p w:rsidR="00856474" w:rsidRDefault="00856474" w:rsidP="00B47D7B">
      <w:pPr>
        <w:jc w:val="both"/>
        <w:rPr>
          <w:sz w:val="26"/>
          <w:szCs w:val="26"/>
        </w:rPr>
      </w:pPr>
    </w:p>
    <w:p w:rsidR="00D25105" w:rsidRDefault="00D25105" w:rsidP="00B47D7B">
      <w:pPr>
        <w:jc w:val="both"/>
        <w:rPr>
          <w:sz w:val="26"/>
          <w:szCs w:val="26"/>
        </w:rPr>
      </w:pPr>
    </w:p>
    <w:p w:rsidR="00D25105" w:rsidRPr="001B7266" w:rsidRDefault="00D25105" w:rsidP="00B47D7B">
      <w:pPr>
        <w:jc w:val="both"/>
        <w:rPr>
          <w:sz w:val="26"/>
          <w:szCs w:val="26"/>
        </w:rPr>
      </w:pPr>
    </w:p>
    <w:p w:rsidR="00CE17A4" w:rsidRDefault="0081252C" w:rsidP="00CE17A4">
      <w:pPr>
        <w:jc w:val="both"/>
        <w:rPr>
          <w:sz w:val="26"/>
          <w:szCs w:val="26"/>
        </w:rPr>
      </w:pPr>
      <w:r w:rsidRPr="001B7266">
        <w:rPr>
          <w:sz w:val="26"/>
          <w:szCs w:val="26"/>
        </w:rPr>
        <w:t xml:space="preserve">Глава </w:t>
      </w:r>
    </w:p>
    <w:p w:rsidR="003525BC" w:rsidRPr="001B7266" w:rsidRDefault="00CE17A4" w:rsidP="00CE17A4">
      <w:pPr>
        <w:jc w:val="both"/>
        <w:rPr>
          <w:sz w:val="26"/>
          <w:szCs w:val="26"/>
        </w:rPr>
      </w:pPr>
      <w:r>
        <w:rPr>
          <w:sz w:val="26"/>
          <w:szCs w:val="26"/>
        </w:rPr>
        <w:t>Шоруньжинского сельского поселения</w:t>
      </w:r>
      <w:r w:rsidR="00B47D7B" w:rsidRPr="001B7266">
        <w:rPr>
          <w:sz w:val="26"/>
          <w:szCs w:val="26"/>
        </w:rPr>
        <w:t xml:space="preserve"> </w:t>
      </w:r>
      <w:r w:rsidR="0081252C" w:rsidRPr="001B7266">
        <w:rPr>
          <w:sz w:val="26"/>
          <w:szCs w:val="26"/>
        </w:rPr>
        <w:t xml:space="preserve">   </w:t>
      </w:r>
      <w:r w:rsidR="00F450DC" w:rsidRPr="001B7266">
        <w:rPr>
          <w:sz w:val="26"/>
          <w:szCs w:val="26"/>
        </w:rPr>
        <w:t xml:space="preserve">                                                    </w:t>
      </w:r>
      <w:proofErr w:type="spellStart"/>
      <w:r w:rsidR="004B7F86">
        <w:rPr>
          <w:sz w:val="26"/>
          <w:szCs w:val="26"/>
        </w:rPr>
        <w:t>Б.В.Апакаев</w:t>
      </w:r>
      <w:proofErr w:type="spellEnd"/>
    </w:p>
    <w:p w:rsidR="00856474" w:rsidRDefault="00856474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E426CF" w:rsidRDefault="00E426CF" w:rsidP="00E426CF">
      <w:pPr>
        <w:rPr>
          <w:sz w:val="28"/>
          <w:szCs w:val="28"/>
        </w:rPr>
      </w:pPr>
      <w:bookmarkStart w:id="0" w:name="_GoBack"/>
      <w:bookmarkEnd w:id="0"/>
    </w:p>
    <w:p w:rsidR="00E426CF" w:rsidRPr="0019757B" w:rsidRDefault="00E426CF" w:rsidP="00E426CF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Пояснительная записка к проекту решения</w:t>
      </w:r>
    </w:p>
    <w:p w:rsidR="00E426CF" w:rsidRPr="0019757B" w:rsidRDefault="00E426CF" w:rsidP="00E426CF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 xml:space="preserve">«О внесении изменений в решение Собрания депутатов </w:t>
      </w:r>
      <w:r w:rsidR="00CE17A4">
        <w:rPr>
          <w:sz w:val="28"/>
          <w:szCs w:val="28"/>
        </w:rPr>
        <w:t>Шоруньжинского сельского поселения</w:t>
      </w:r>
    </w:p>
    <w:p w:rsidR="00E426CF" w:rsidRPr="00A74565" w:rsidRDefault="00E426CF" w:rsidP="00E426CF">
      <w:pPr>
        <w:ind w:firstLine="708"/>
        <w:jc w:val="center"/>
        <w:rPr>
          <w:sz w:val="28"/>
          <w:szCs w:val="28"/>
        </w:rPr>
      </w:pPr>
      <w:r w:rsidRPr="00A74565">
        <w:rPr>
          <w:sz w:val="28"/>
          <w:szCs w:val="28"/>
        </w:rPr>
        <w:t>от 10 ноября 2009 г. № 1</w:t>
      </w:r>
      <w:r>
        <w:rPr>
          <w:sz w:val="28"/>
          <w:szCs w:val="28"/>
        </w:rPr>
        <w:t>1</w:t>
      </w:r>
    </w:p>
    <w:p w:rsidR="00E426CF" w:rsidRPr="00942FF5" w:rsidRDefault="00E426CF" w:rsidP="00E426CF">
      <w:pPr>
        <w:rPr>
          <w:sz w:val="28"/>
          <w:szCs w:val="28"/>
        </w:rPr>
      </w:pPr>
    </w:p>
    <w:p w:rsidR="00E426CF" w:rsidRPr="00447B07" w:rsidRDefault="00E426CF" w:rsidP="00E426CF">
      <w:pPr>
        <w:rPr>
          <w:b/>
          <w:sz w:val="28"/>
          <w:szCs w:val="28"/>
        </w:rPr>
      </w:pPr>
    </w:p>
    <w:p w:rsidR="00FE43CD" w:rsidRDefault="00FE43CD" w:rsidP="00FE4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в связи с принятием Федерального закона от 29.09.2019 года №325-ФЗ "О внесении изменений в части первую и вторую Налогового кодекса Российской Федерации".</w:t>
      </w: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20F">
        <w:rPr>
          <w:sz w:val="28"/>
          <w:szCs w:val="28"/>
        </w:rPr>
        <w:t>А.В.Васильева</w:t>
      </w:r>
    </w:p>
    <w:p w:rsidR="00B45E62" w:rsidRPr="00E426CF" w:rsidRDefault="00B45E62" w:rsidP="00E426CF">
      <w:pPr>
        <w:tabs>
          <w:tab w:val="left" w:pos="3731"/>
        </w:tabs>
        <w:rPr>
          <w:sz w:val="28"/>
          <w:szCs w:val="28"/>
        </w:rPr>
      </w:pPr>
    </w:p>
    <w:sectPr w:rsidR="00B45E62" w:rsidRPr="00E426CF" w:rsidSect="00CE17A4">
      <w:pgSz w:w="11906" w:h="16838"/>
      <w:pgMar w:top="709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62"/>
    <w:rsid w:val="0001061D"/>
    <w:rsid w:val="000367BF"/>
    <w:rsid w:val="000517B7"/>
    <w:rsid w:val="0005320F"/>
    <w:rsid w:val="00063260"/>
    <w:rsid w:val="000764AF"/>
    <w:rsid w:val="00087A23"/>
    <w:rsid w:val="000A62C2"/>
    <w:rsid w:val="000C26CA"/>
    <w:rsid w:val="000C3899"/>
    <w:rsid w:val="000E15C7"/>
    <w:rsid w:val="001025EB"/>
    <w:rsid w:val="00105453"/>
    <w:rsid w:val="00134720"/>
    <w:rsid w:val="001548A5"/>
    <w:rsid w:val="00165DE5"/>
    <w:rsid w:val="001679DE"/>
    <w:rsid w:val="00176A99"/>
    <w:rsid w:val="00194E22"/>
    <w:rsid w:val="001A0368"/>
    <w:rsid w:val="001B7266"/>
    <w:rsid w:val="001D4683"/>
    <w:rsid w:val="001F7595"/>
    <w:rsid w:val="00215121"/>
    <w:rsid w:val="00215A67"/>
    <w:rsid w:val="00226B75"/>
    <w:rsid w:val="0024056A"/>
    <w:rsid w:val="002436F6"/>
    <w:rsid w:val="00261538"/>
    <w:rsid w:val="00271922"/>
    <w:rsid w:val="0027268F"/>
    <w:rsid w:val="002A089D"/>
    <w:rsid w:val="002D7F71"/>
    <w:rsid w:val="002E24D6"/>
    <w:rsid w:val="002E780E"/>
    <w:rsid w:val="00301E30"/>
    <w:rsid w:val="003046FB"/>
    <w:rsid w:val="003300BD"/>
    <w:rsid w:val="00343451"/>
    <w:rsid w:val="003525BC"/>
    <w:rsid w:val="00360001"/>
    <w:rsid w:val="003A2007"/>
    <w:rsid w:val="003A4974"/>
    <w:rsid w:val="003D4784"/>
    <w:rsid w:val="003E747F"/>
    <w:rsid w:val="00413B4D"/>
    <w:rsid w:val="004377BB"/>
    <w:rsid w:val="00440A14"/>
    <w:rsid w:val="00445D4F"/>
    <w:rsid w:val="00471C22"/>
    <w:rsid w:val="00497764"/>
    <w:rsid w:val="004B7F86"/>
    <w:rsid w:val="004C6D72"/>
    <w:rsid w:val="004E1515"/>
    <w:rsid w:val="004E21B2"/>
    <w:rsid w:val="00515446"/>
    <w:rsid w:val="005166A0"/>
    <w:rsid w:val="005238F8"/>
    <w:rsid w:val="0052581E"/>
    <w:rsid w:val="005925B0"/>
    <w:rsid w:val="005B5AB3"/>
    <w:rsid w:val="005C5368"/>
    <w:rsid w:val="00617DE7"/>
    <w:rsid w:val="00635C25"/>
    <w:rsid w:val="0067131A"/>
    <w:rsid w:val="00697E3E"/>
    <w:rsid w:val="006D7A9C"/>
    <w:rsid w:val="007101F1"/>
    <w:rsid w:val="00712F04"/>
    <w:rsid w:val="00723868"/>
    <w:rsid w:val="00730D00"/>
    <w:rsid w:val="0073560A"/>
    <w:rsid w:val="00736B08"/>
    <w:rsid w:val="0074687E"/>
    <w:rsid w:val="007648AF"/>
    <w:rsid w:val="00765789"/>
    <w:rsid w:val="0077005A"/>
    <w:rsid w:val="00790175"/>
    <w:rsid w:val="007A15D3"/>
    <w:rsid w:val="007B0EC0"/>
    <w:rsid w:val="007D3CA0"/>
    <w:rsid w:val="0081252C"/>
    <w:rsid w:val="00814D49"/>
    <w:rsid w:val="00827748"/>
    <w:rsid w:val="00831620"/>
    <w:rsid w:val="00856474"/>
    <w:rsid w:val="0088031C"/>
    <w:rsid w:val="008840AF"/>
    <w:rsid w:val="008B5F13"/>
    <w:rsid w:val="00911901"/>
    <w:rsid w:val="009302D4"/>
    <w:rsid w:val="009315A3"/>
    <w:rsid w:val="00955C50"/>
    <w:rsid w:val="00957B20"/>
    <w:rsid w:val="0096674F"/>
    <w:rsid w:val="00994332"/>
    <w:rsid w:val="009E23A4"/>
    <w:rsid w:val="009F73E0"/>
    <w:rsid w:val="00A43713"/>
    <w:rsid w:val="00A47FA9"/>
    <w:rsid w:val="00A57282"/>
    <w:rsid w:val="00A61AEA"/>
    <w:rsid w:val="00A8083A"/>
    <w:rsid w:val="00A95185"/>
    <w:rsid w:val="00AE2743"/>
    <w:rsid w:val="00AF3BC6"/>
    <w:rsid w:val="00B05185"/>
    <w:rsid w:val="00B45E62"/>
    <w:rsid w:val="00B47D7B"/>
    <w:rsid w:val="00B90B4E"/>
    <w:rsid w:val="00BD18B1"/>
    <w:rsid w:val="00BE6D20"/>
    <w:rsid w:val="00BF07F3"/>
    <w:rsid w:val="00C03692"/>
    <w:rsid w:val="00C249C7"/>
    <w:rsid w:val="00C5000C"/>
    <w:rsid w:val="00C828F8"/>
    <w:rsid w:val="00C96315"/>
    <w:rsid w:val="00CB70D1"/>
    <w:rsid w:val="00CD546A"/>
    <w:rsid w:val="00CE17A1"/>
    <w:rsid w:val="00CE17A4"/>
    <w:rsid w:val="00CE7E82"/>
    <w:rsid w:val="00D11EA8"/>
    <w:rsid w:val="00D12E4B"/>
    <w:rsid w:val="00D25105"/>
    <w:rsid w:val="00D32C30"/>
    <w:rsid w:val="00D353DE"/>
    <w:rsid w:val="00D5240A"/>
    <w:rsid w:val="00D960F5"/>
    <w:rsid w:val="00DA2585"/>
    <w:rsid w:val="00DA25C8"/>
    <w:rsid w:val="00DB1E43"/>
    <w:rsid w:val="00DB31E9"/>
    <w:rsid w:val="00DC4DC2"/>
    <w:rsid w:val="00DE2A92"/>
    <w:rsid w:val="00DE3B48"/>
    <w:rsid w:val="00DF00C0"/>
    <w:rsid w:val="00DF2369"/>
    <w:rsid w:val="00E133B6"/>
    <w:rsid w:val="00E14389"/>
    <w:rsid w:val="00E15E9D"/>
    <w:rsid w:val="00E20C37"/>
    <w:rsid w:val="00E211AC"/>
    <w:rsid w:val="00E24AA2"/>
    <w:rsid w:val="00E406FD"/>
    <w:rsid w:val="00E426CF"/>
    <w:rsid w:val="00E53791"/>
    <w:rsid w:val="00E607AC"/>
    <w:rsid w:val="00E62EBC"/>
    <w:rsid w:val="00E64194"/>
    <w:rsid w:val="00E66872"/>
    <w:rsid w:val="00E76C5A"/>
    <w:rsid w:val="00EB0E56"/>
    <w:rsid w:val="00EB374A"/>
    <w:rsid w:val="00EB3903"/>
    <w:rsid w:val="00EC0012"/>
    <w:rsid w:val="00EC2951"/>
    <w:rsid w:val="00F114BA"/>
    <w:rsid w:val="00F11658"/>
    <w:rsid w:val="00F15F8A"/>
    <w:rsid w:val="00F450DC"/>
    <w:rsid w:val="00F97822"/>
    <w:rsid w:val="00FA266F"/>
    <w:rsid w:val="00FB52FC"/>
    <w:rsid w:val="00FB5C49"/>
    <w:rsid w:val="00FB6916"/>
    <w:rsid w:val="00FC178B"/>
    <w:rsid w:val="00FC277F"/>
    <w:rsid w:val="00FE43C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07AC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F450D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5">
    <w:name w:val="Plain Text"/>
    <w:basedOn w:val="a"/>
    <w:rsid w:val="00E426CF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E42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1C22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07AC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F450D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5">
    <w:name w:val="Plain Text"/>
    <w:basedOn w:val="a"/>
    <w:rsid w:val="00E426CF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E42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1C2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EEB112283917765479EFED316B99B1E8D58067425F6C7AF51113AC7E45E99899E5A9BC2FCBFF3895C81054978BE7e3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EB112283917765479EFED316B99B1E8D580674258647AF51113AC7E45E99899F7A9E423C8FF2696CA0502C6CE2FE70655921BA54AE9BF2BE4eFI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4__x0430__x0442__x0430__x0020__x0434__x043e__x043a__x0443__x043c__x0435__x043d__x0442__x0430_ xmlns="8fdaf6d1-a239-48bb-b4be-ba8259bb487d">2016-11-07T21:00:00+00:00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
муниципального образования «Шоруньжинское сельское поселение» 
 от 10 ноября 2009 года № 11 «Об установлении земельного налога»
</_x041e__x043f__x0438__x0441__x0430__x043d__x0438__x0435_>
    <_x2116__x0020__x0434__x043e__x043a__x0443__x043c__x0435__x043d__x0442__x0430_ xmlns="8fdaf6d1-a239-48bb-b4be-ba8259bb487d">16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XXJ7TYMEEKJ2-4379-196</_dlc_DocId>
    <_dlc_DocIdUrl xmlns="57504d04-691e-4fc4-8f09-4f19fdbe90f6">
      <Url>https://vip.gov.mari.ru/morki/shorunga/_layouts/DocIdRedir.aspx?ID=XXJ7TYMEEKJ2-4379-196</Url>
      <Description>XXJ7TYMEEKJ2-4379-196</Description>
    </_dlc_DocIdUrl>
  </documentManagement>
</p:properties>
</file>

<file path=customXml/itemProps1.xml><?xml version="1.0" encoding="utf-8"?>
<ds:datastoreItem xmlns:ds="http://schemas.openxmlformats.org/officeDocument/2006/customXml" ds:itemID="{1AC6E3EB-40BC-4C6A-959E-15B823CA1AB8}"/>
</file>

<file path=customXml/itemProps2.xml><?xml version="1.0" encoding="utf-8"?>
<ds:datastoreItem xmlns:ds="http://schemas.openxmlformats.org/officeDocument/2006/customXml" ds:itemID="{C246F7D3-9A49-4959-99A1-5C96BB0F410E}"/>
</file>

<file path=customXml/itemProps3.xml><?xml version="1.0" encoding="utf-8"?>
<ds:datastoreItem xmlns:ds="http://schemas.openxmlformats.org/officeDocument/2006/customXml" ds:itemID="{16129DAA-870E-4F73-9ACF-713B7DE286C7}"/>
</file>

<file path=customXml/itemProps4.xml><?xml version="1.0" encoding="utf-8"?>
<ds:datastoreItem xmlns:ds="http://schemas.openxmlformats.org/officeDocument/2006/customXml" ds:itemID="{A525F3B6-CD48-4184-A5FE-4750A8F5575E}"/>
</file>

<file path=customXml/itemProps5.xml><?xml version="1.0" encoding="utf-8"?>
<ds:datastoreItem xmlns:ds="http://schemas.openxmlformats.org/officeDocument/2006/customXml" ds:itemID="{6CE13AC1-F257-4656-A852-D27F203D3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СД № 63 от 23.06.2016</vt:lpstr>
    </vt:vector>
  </TitlesOfParts>
  <Company>RFO</Company>
  <LinksUpToDate>false</LinksUpToDate>
  <CharactersWithSpaces>4592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consultantplus://offline/ref=EB2D8BB31230E4F77E84827BD59734E6A9C27A2B9FA319C9F252BC20A37C6E6E8143F4035D16oEJ9G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16 от 08.11. 2019</dc:title>
  <dc:creator>ALEX</dc:creator>
  <cp:lastModifiedBy>Шоруньжа</cp:lastModifiedBy>
  <cp:revision>5</cp:revision>
  <cp:lastPrinted>2019-11-22T08:35:00Z</cp:lastPrinted>
  <dcterms:created xsi:type="dcterms:W3CDTF">2019-11-18T07:17:00Z</dcterms:created>
  <dcterms:modified xsi:type="dcterms:W3CDTF">2019-11-22T08:36:00Z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XXJ7TYMEEKJ2-4379-59</vt:lpwstr>
  </property>
  <property fmtid="{D5CDD505-2E9C-101B-9397-08002B2CF9AE}" pid="3" name="_dlc_DocIdItemGuid">
    <vt:lpwstr>ec3ab793-b1ed-4561-8971-f6b94db8cd19</vt:lpwstr>
  </property>
  <property fmtid="{D5CDD505-2E9C-101B-9397-08002B2CF9AE}" pid="4" name="_dlc_DocIdUrl">
    <vt:lpwstr>https://vip.gov.mari.ru/morki/shorunga/_layouts/DocIdRedir.aspx?ID=XXJ7TYMEEKJ2-4379-59, XXJ7TYMEEKJ2-4379-59</vt:lpwstr>
  </property>
  <property fmtid="{D5CDD505-2E9C-101B-9397-08002B2CF9AE}" pid="5" name="ContentTypeId">
    <vt:lpwstr>0x010100EA96130F5336AD4CAF63A7E7F52BE834</vt:lpwstr>
  </property>
</Properties>
</file>